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suppressAutoHyphens w:val="1"/>
        <w:bidi w:val="0"/>
        <w:ind w:left="0" w:right="720" w:firstLine="0"/>
        <w:jc w:val="center"/>
        <w:rPr>
          <w:rFonts w:ascii="Times New Roman" w:cs="Times New Roman" w:hAnsi="Times New Roman" w:eastAsia="Times New Roman"/>
          <w:b w:val="1"/>
          <w:bCs w:val="1"/>
          <w:sz w:val="26"/>
          <w:szCs w:val="26"/>
          <w:u w:val="single" w:color="000000"/>
          <w:rtl w:val="0"/>
        </w:rPr>
      </w:pPr>
      <w:r>
        <w:rPr>
          <w:rFonts w:ascii="Times New Roman" w:hAnsi="Times New Roman"/>
          <w:b w:val="1"/>
          <w:bCs w:val="1"/>
          <w:sz w:val="26"/>
          <w:szCs w:val="26"/>
          <w:u w:val="single" w:color="000000"/>
          <w:rtl w:val="0"/>
        </w:rPr>
        <w:t>LOCATION SHOOT AGREEMENT</w:t>
      </w:r>
    </w:p>
    <w:p>
      <w:pPr>
        <w:pStyle w:val="Default"/>
        <w:suppressAutoHyphens w:val="1"/>
        <w:bidi w:val="0"/>
        <w:ind w:left="0" w:right="720" w:firstLine="0"/>
        <w:jc w:val="both"/>
        <w:rPr>
          <w:rFonts w:ascii="Times New Roman" w:cs="Times New Roman" w:hAnsi="Times New Roman" w:eastAsia="Times New Roman"/>
          <w:sz w:val="48"/>
          <w:szCs w:val="48"/>
          <w:u w:val="single" w:color="000000"/>
          <w:rtl w:val="0"/>
        </w:rPr>
      </w:pPr>
    </w:p>
    <w:p>
      <w:pPr>
        <w:pStyle w:val="Default"/>
        <w:suppressAutoHyphens w:val="1"/>
        <w:bidi w:val="0"/>
        <w:ind w:left="0" w:right="720" w:firstLine="0"/>
        <w:jc w:val="both"/>
        <w:rPr>
          <w:rFonts w:ascii="Times New Roman" w:cs="Times New Roman" w:hAnsi="Times New Roman" w:eastAsia="Times New Roman"/>
          <w:b w:val="0"/>
          <w:bCs w:val="0"/>
          <w:sz w:val="24"/>
          <w:szCs w:val="24"/>
          <w:u w:color="000000"/>
          <w:rtl w:val="0"/>
        </w:rPr>
      </w:pPr>
      <w:r>
        <w:rPr>
          <w:rFonts w:ascii="Times New Roman" w:cs="Times New Roman" w:hAnsi="Times New Roman" w:eastAsia="Times New Roman"/>
          <w:b w:val="0"/>
          <w:bCs w:val="0"/>
          <w:sz w:val="24"/>
          <w:szCs w:val="24"/>
          <w:u w:color="000000"/>
          <w:rtl w:val="0"/>
          <w:lang w:val="en-US"/>
        </w:rPr>
        <w:tab/>
        <w:t xml:space="preserve">THIS AGREEMENT made this </w:t>
      </w:r>
      <w:r>
        <w:rPr>
          <w:rFonts w:ascii="Times New Roman" w:hAnsi="Times New Roman"/>
          <w:b w:val="1"/>
          <w:bCs w:val="1"/>
          <w:color w:val="ee5c67"/>
          <w:sz w:val="24"/>
          <w:szCs w:val="24"/>
          <w:u w:color="000000"/>
          <w:rtl w:val="0"/>
          <w:lang w:val="en-US"/>
        </w:rPr>
        <w:t>Friday</w:t>
      </w:r>
      <w:r>
        <w:rPr>
          <w:rFonts w:ascii="Times New Roman" w:hAnsi="Times New Roman"/>
          <w:b w:val="1"/>
          <w:bCs w:val="1"/>
          <w:color w:val="ee5c67"/>
          <w:sz w:val="24"/>
          <w:szCs w:val="24"/>
          <w:u w:color="000000"/>
          <w:rtl w:val="0"/>
        </w:rPr>
        <w:t xml:space="preserve">, </w:t>
      </w:r>
      <w:r>
        <w:rPr>
          <w:rFonts w:ascii="Times New Roman" w:hAnsi="Times New Roman"/>
          <w:b w:val="1"/>
          <w:bCs w:val="1"/>
          <w:color w:val="ee5c67"/>
          <w:sz w:val="24"/>
          <w:szCs w:val="24"/>
          <w:u w:color="000000"/>
          <w:rtl w:val="0"/>
          <w:lang w:val="en-US"/>
        </w:rPr>
        <w:t>September</w:t>
      </w:r>
      <w:r>
        <w:rPr>
          <w:rFonts w:ascii="Times New Roman" w:hAnsi="Times New Roman"/>
          <w:b w:val="1"/>
          <w:bCs w:val="1"/>
          <w:color w:val="ee5c67"/>
          <w:sz w:val="24"/>
          <w:szCs w:val="24"/>
          <w:u w:color="000000"/>
          <w:rtl w:val="0"/>
        </w:rPr>
        <w:t xml:space="preserve"> </w:t>
      </w:r>
      <w:r>
        <w:rPr>
          <w:rFonts w:ascii="Times New Roman" w:hAnsi="Times New Roman"/>
          <w:b w:val="1"/>
          <w:bCs w:val="1"/>
          <w:color w:val="ee5c67"/>
          <w:sz w:val="24"/>
          <w:szCs w:val="24"/>
          <w:u w:color="000000"/>
          <w:rtl w:val="0"/>
          <w:lang w:val="en-US"/>
        </w:rPr>
        <w:t>23</w:t>
      </w:r>
      <w:r>
        <w:rPr>
          <w:rFonts w:ascii="Times New Roman" w:hAnsi="Times New Roman"/>
          <w:b w:val="1"/>
          <w:bCs w:val="1"/>
          <w:color w:val="ee5c67"/>
          <w:sz w:val="24"/>
          <w:szCs w:val="24"/>
          <w:u w:color="000000"/>
          <w:rtl w:val="0"/>
        </w:rPr>
        <w:t>, 201</w:t>
      </w:r>
      <w:r>
        <w:rPr>
          <w:rFonts w:ascii="Times New Roman" w:hAnsi="Times New Roman"/>
          <w:b w:val="1"/>
          <w:bCs w:val="1"/>
          <w:color w:val="ee5c67"/>
          <w:sz w:val="24"/>
          <w:szCs w:val="24"/>
          <w:u w:color="000000"/>
          <w:rtl w:val="0"/>
          <w:lang w:val="en-US"/>
        </w:rPr>
        <w:t>6</w:t>
      </w:r>
      <w:r>
        <w:rPr>
          <w:rFonts w:ascii="Times New Roman" w:hAnsi="Times New Roman"/>
          <w:b w:val="0"/>
          <w:bCs w:val="0"/>
          <w:sz w:val="24"/>
          <w:szCs w:val="24"/>
          <w:u w:color="000000"/>
          <w:rtl w:val="0"/>
          <w:lang w:val="en-US"/>
        </w:rPr>
        <w:t xml:space="preserve"> by and between </w:t>
      </w:r>
      <w:r>
        <w:rPr>
          <w:rFonts w:ascii="Times New Roman" w:hAnsi="Times New Roman"/>
          <w:b w:val="1"/>
          <w:bCs w:val="1"/>
          <w:color w:val="ee5c67"/>
          <w:sz w:val="24"/>
          <w:szCs w:val="24"/>
          <w:u w:val="single" w:color="000000"/>
          <w:rtl w:val="0"/>
          <w:lang w:val="en-US"/>
        </w:rPr>
        <w:t>(Production Company Name)</w:t>
      </w:r>
      <w:r>
        <w:rPr>
          <w:rFonts w:ascii="Times New Roman" w:hAnsi="Times New Roman"/>
          <w:b w:val="1"/>
          <w:bCs w:val="1"/>
          <w:sz w:val="24"/>
          <w:szCs w:val="24"/>
          <w:u w:val="single" w:color="000000"/>
          <w:rtl w:val="0"/>
        </w:rPr>
        <w:t>,</w:t>
      </w:r>
      <w:r>
        <w:rPr>
          <w:rFonts w:ascii="Times New Roman" w:hAnsi="Times New Roman"/>
          <w:b w:val="0"/>
          <w:bCs w:val="0"/>
          <w:sz w:val="24"/>
          <w:szCs w:val="24"/>
          <w:u w:color="000000"/>
          <w:rtl w:val="0"/>
          <w:lang w:val="en-US"/>
        </w:rPr>
        <w:t xml:space="preserve"> a PRODUCTION COMPANY and </w:t>
      </w:r>
      <w:r>
        <w:rPr>
          <w:rFonts w:ascii="Times New Roman" w:hAnsi="Times New Roman"/>
          <w:b w:val="1"/>
          <w:bCs w:val="1"/>
          <w:color w:val="ee5c67"/>
          <w:sz w:val="24"/>
          <w:szCs w:val="24"/>
          <w:u w:val="single" w:color="000000"/>
          <w:rtl w:val="0"/>
          <w:lang w:val="en-US"/>
        </w:rPr>
        <w:t>(Owner of Location or Name of Store)</w:t>
      </w:r>
      <w:r>
        <w:rPr>
          <w:rFonts w:ascii="Times New Roman" w:hAnsi="Times New Roman"/>
          <w:b w:val="1"/>
          <w:bCs w:val="1"/>
          <w:sz w:val="24"/>
          <w:szCs w:val="24"/>
          <w:u w:color="000000"/>
          <w:rtl w:val="0"/>
        </w:rPr>
        <w:t xml:space="preserve"> </w:t>
      </w:r>
      <w:r>
        <w:rPr>
          <w:rFonts w:ascii="Times New Roman" w:hAnsi="Times New Roman"/>
          <w:b w:val="0"/>
          <w:bCs w:val="0"/>
          <w:sz w:val="24"/>
          <w:szCs w:val="24"/>
          <w:u w:color="000000"/>
          <w:rtl w:val="0"/>
        </w:rPr>
        <w:t>(</w:t>
      </w:r>
      <w:r>
        <w:rPr>
          <w:rFonts w:ascii="Times New Roman" w:hAnsi="Times New Roman" w:hint="default"/>
          <w:b w:val="0"/>
          <w:bCs w:val="0"/>
          <w:sz w:val="24"/>
          <w:szCs w:val="24"/>
          <w:u w:color="000000"/>
          <w:rtl w:val="0"/>
          <w:lang w:val="de-DE"/>
        </w:rPr>
        <w:t>“</w:t>
      </w:r>
      <w:r>
        <w:rPr>
          <w:rFonts w:ascii="Times New Roman" w:hAnsi="Times New Roman"/>
          <w:b w:val="0"/>
          <w:bCs w:val="0"/>
          <w:sz w:val="24"/>
          <w:szCs w:val="24"/>
          <w:u w:color="000000"/>
          <w:rtl w:val="0"/>
          <w:lang w:val="it-IT"/>
        </w:rPr>
        <w:t>Grantor</w:t>
      </w:r>
      <w:r>
        <w:rPr>
          <w:rFonts w:ascii="Times New Roman" w:hAnsi="Times New Roman" w:hint="default"/>
          <w:b w:val="0"/>
          <w:bCs w:val="0"/>
          <w:sz w:val="24"/>
          <w:szCs w:val="24"/>
          <w:u w:color="000000"/>
          <w:rtl w:val="0"/>
        </w:rPr>
        <w:t>”</w:t>
      </w:r>
      <w:r>
        <w:rPr>
          <w:rFonts w:ascii="Times New Roman" w:hAnsi="Times New Roman"/>
          <w:b w:val="0"/>
          <w:bCs w:val="0"/>
          <w:sz w:val="24"/>
          <w:szCs w:val="24"/>
          <w:u w:color="000000"/>
          <w:rtl w:val="0"/>
        </w:rPr>
        <w:t>).</w:t>
      </w: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p>
    <w:p>
      <w:pPr>
        <w:pStyle w:val="Default"/>
        <w:suppressAutoHyphens w:val="1"/>
        <w:bidi w:val="0"/>
        <w:ind w:left="0" w:right="720" w:firstLine="0"/>
        <w:jc w:val="both"/>
        <w:rPr>
          <w:rFonts w:ascii="Times New Roman" w:cs="Times New Roman" w:hAnsi="Times New Roman" w:eastAsia="Times New Roman"/>
          <w:b w:val="1"/>
          <w:bCs w:val="1"/>
          <w:sz w:val="24"/>
          <w:szCs w:val="24"/>
          <w:u w:color="000000"/>
          <w:rtl w:val="0"/>
        </w:rPr>
      </w:pPr>
      <w:r>
        <w:rPr>
          <w:rFonts w:ascii="Times New Roman" w:hAnsi="Times New Roman"/>
          <w:b w:val="1"/>
          <w:bCs w:val="1"/>
          <w:sz w:val="24"/>
          <w:szCs w:val="24"/>
          <w:u w:color="000000"/>
          <w:rtl w:val="0"/>
          <w:lang w:val="en-US"/>
        </w:rPr>
        <w:t>1.</w:t>
        <w:tab/>
        <w:t>IDENTIFY OF FILMING LOCATION</w:t>
      </w:r>
      <w:r>
        <w:rPr>
          <w:rFonts w:ascii="Times New Roman" w:hAnsi="Times New Roman"/>
          <w:sz w:val="24"/>
          <w:szCs w:val="24"/>
          <w:u w:color="000000"/>
          <w:rtl w:val="0"/>
          <w:lang w:val="en-US"/>
        </w:rPr>
        <w:t xml:space="preserve">. Grantor hereby agrees to permit Production Company to use the property located at </w:t>
      </w:r>
      <w:r>
        <w:rPr>
          <w:rFonts w:ascii="Times New Roman" w:hAnsi="Times New Roman"/>
          <w:b w:val="1"/>
          <w:bCs w:val="1"/>
          <w:color w:val="ee5c67"/>
          <w:sz w:val="24"/>
          <w:szCs w:val="24"/>
          <w:u w:color="000000"/>
          <w:rtl w:val="0"/>
          <w:lang w:val="en-US"/>
        </w:rPr>
        <w:t>*Full Address*</w:t>
      </w:r>
      <w:r>
        <w:rPr>
          <w:rFonts w:ascii="Times New Roman" w:hAnsi="Times New Roman"/>
          <w:color w:val="ee5c67"/>
          <w:sz w:val="24"/>
          <w:szCs w:val="24"/>
          <w:u w:color="000000"/>
          <w:rtl w:val="0"/>
          <w:lang w:val="en-US"/>
        </w:rPr>
        <w:t xml:space="preserve"> and specific area at address if needed*</w:t>
      </w:r>
      <w:r>
        <w:rPr>
          <w:rFonts w:ascii="Times New Roman" w:hAnsi="Times New Roman"/>
          <w:sz w:val="24"/>
          <w:szCs w:val="24"/>
          <w:u w:color="000000"/>
          <w:rtl w:val="0"/>
        </w:rPr>
        <w:t xml:space="preserve"> (</w:t>
      </w:r>
      <w:r>
        <w:rPr>
          <w:rFonts w:ascii="Times New Roman" w:hAnsi="Times New Roman" w:hint="default"/>
          <w:sz w:val="24"/>
          <w:szCs w:val="24"/>
          <w:u w:color="000000"/>
          <w:rtl w:val="0"/>
          <w:lang w:val="de-DE"/>
        </w:rPr>
        <w:t>“</w:t>
      </w:r>
      <w:r>
        <w:rPr>
          <w:rFonts w:ascii="Times New Roman" w:hAnsi="Times New Roman"/>
          <w:sz w:val="24"/>
          <w:szCs w:val="24"/>
          <w:u w:color="000000"/>
          <w:rtl w:val="0"/>
          <w:lang w:val="en-US"/>
        </w:rPr>
        <w:t>the Property</w:t>
      </w:r>
      <w:r>
        <w:rPr>
          <w:rFonts w:ascii="Times New Roman" w:hAnsi="Times New Roman" w:hint="default"/>
          <w:sz w:val="24"/>
          <w:szCs w:val="24"/>
          <w:u w:color="000000"/>
          <w:rtl w:val="0"/>
        </w:rPr>
        <w:t>”</w:t>
      </w:r>
      <w:r>
        <w:rPr>
          <w:rFonts w:ascii="Times New Roman" w:hAnsi="Times New Roman"/>
          <w:sz w:val="24"/>
          <w:szCs w:val="24"/>
          <w:u w:color="000000"/>
          <w:rtl w:val="0"/>
          <w:lang w:val="en-US"/>
        </w:rPr>
        <w:t xml:space="preserve">) in connection with the motion picture currently entitled </w:t>
      </w:r>
      <w:r>
        <w:rPr>
          <w:rFonts w:ascii="Times New Roman" w:hAnsi="Times New Roman"/>
          <w:b w:val="1"/>
          <w:bCs w:val="1"/>
          <w:i w:val="1"/>
          <w:iCs w:val="1"/>
          <w:color w:val="ee5c67"/>
          <w:sz w:val="24"/>
          <w:szCs w:val="24"/>
          <w:u w:val="single" w:color="000000"/>
          <w:rtl w:val="0"/>
          <w:lang w:val="en-US"/>
        </w:rPr>
        <w:t>*Title*</w:t>
      </w:r>
      <w:r>
        <w:rPr>
          <w:rFonts w:ascii="Times New Roman" w:hAnsi="Times New Roman"/>
          <w:i w:val="1"/>
          <w:iCs w:val="1"/>
          <w:sz w:val="24"/>
          <w:szCs w:val="24"/>
          <w:u w:color="000000"/>
          <w:rtl w:val="0"/>
        </w:rPr>
        <w:t xml:space="preserve"> </w:t>
      </w:r>
      <w:r>
        <w:rPr>
          <w:rFonts w:ascii="Times New Roman" w:hAnsi="Times New Roman"/>
          <w:sz w:val="24"/>
          <w:szCs w:val="24"/>
          <w:u w:color="000000"/>
          <w:rtl w:val="0"/>
          <w:lang w:val="en-US"/>
        </w:rPr>
        <w:t xml:space="preserve">(the </w:t>
      </w:r>
      <w:r>
        <w:rPr>
          <w:rFonts w:ascii="Times New Roman" w:hAnsi="Times New Roman" w:hint="default"/>
          <w:sz w:val="24"/>
          <w:szCs w:val="24"/>
          <w:u w:color="000000"/>
          <w:rtl w:val="0"/>
          <w:lang w:val="de-DE"/>
        </w:rPr>
        <w:t>“</w:t>
      </w:r>
      <w:r>
        <w:rPr>
          <w:rFonts w:ascii="Times New Roman" w:hAnsi="Times New Roman"/>
          <w:sz w:val="24"/>
          <w:szCs w:val="24"/>
          <w:u w:color="000000"/>
          <w:rtl w:val="0"/>
          <w:lang w:val="en-US"/>
        </w:rPr>
        <w:t>Picture</w:t>
      </w:r>
      <w:r>
        <w:rPr>
          <w:rFonts w:ascii="Times New Roman" w:hAnsi="Times New Roman" w:hint="default"/>
          <w:sz w:val="24"/>
          <w:szCs w:val="24"/>
          <w:u w:color="000000"/>
          <w:rtl w:val="0"/>
        </w:rPr>
        <w:t>”</w:t>
      </w:r>
      <w:r>
        <w:rPr>
          <w:rFonts w:ascii="Times New Roman" w:hAnsi="Times New Roman"/>
          <w:sz w:val="24"/>
          <w:szCs w:val="24"/>
          <w:u w:color="000000"/>
          <w:rtl w:val="0"/>
          <w:lang w:val="en-US"/>
        </w:rPr>
        <w:t>) for rehearsing, photographing, filming and recording scenes and sounds for the Picture. Production Company and its licensees, sponsors, assigns and successors may exhibit, advertise, promote and otherwise exploit the Picture or any portion thereof, whether or not such uses contain audio and/or visual reproduction of the Property and whether or not the Property is identified or identifiable, in any and all media whatsoever now known or later devised in the universe in perpetuity.</w:t>
      </w: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p>
    <w:p>
      <w:pPr>
        <w:pStyle w:val="Default"/>
        <w:suppressAutoHyphens w:val="1"/>
        <w:bidi w:val="0"/>
        <w:ind w:left="0" w:right="720" w:firstLine="0"/>
        <w:jc w:val="both"/>
        <w:rPr>
          <w:rFonts w:ascii="Times New Roman" w:cs="Times New Roman" w:hAnsi="Times New Roman" w:eastAsia="Times New Roman"/>
          <w:b w:val="1"/>
          <w:bCs w:val="1"/>
          <w:sz w:val="24"/>
          <w:szCs w:val="24"/>
          <w:u w:color="000000"/>
          <w:rtl w:val="0"/>
        </w:rPr>
      </w:pPr>
      <w:r>
        <w:rPr>
          <w:rFonts w:ascii="Times New Roman" w:hAnsi="Times New Roman"/>
          <w:b w:val="1"/>
          <w:bCs w:val="1"/>
          <w:sz w:val="24"/>
          <w:szCs w:val="24"/>
          <w:u w:color="000000"/>
          <w:rtl w:val="0"/>
          <w:lang w:val="en-US"/>
        </w:rPr>
        <w:t>2.</w:t>
        <w:tab/>
        <w:t>RIGHT OF ACCESS</w:t>
      </w:r>
      <w:r>
        <w:rPr>
          <w:rFonts w:ascii="Times New Roman" w:hAnsi="Times New Roman"/>
          <w:sz w:val="24"/>
          <w:szCs w:val="24"/>
          <w:u w:color="000000"/>
          <w:rtl w:val="0"/>
          <w:lang w:val="en-US"/>
        </w:rPr>
        <w:t>.  Production Company shall have the right to bring personnel and any equipment onto the Property and to remove same following completion of its use of the Property hereunder. Production Company shall have the right, but not the obligation, to photograph, film and use in the Picture the actual name, if any, connected with the Property or to use any other name for the Property.  If Production Company depicts the interior(s) of any structures located on the Property, Grantor agrees that Production Company shall not be required to depict such interior(s) in any particular manner in the Picture.</w:t>
      </w: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p>
    <w:p>
      <w:pPr>
        <w:pStyle w:val="Default"/>
        <w:suppressAutoHyphens w:val="1"/>
        <w:bidi w:val="0"/>
        <w:ind w:left="0" w:right="720" w:firstLine="0"/>
        <w:jc w:val="both"/>
        <w:rPr>
          <w:rFonts w:ascii="Times New Roman" w:cs="Times New Roman" w:hAnsi="Times New Roman" w:eastAsia="Times New Roman"/>
          <w:b w:val="1"/>
          <w:bCs w:val="1"/>
          <w:sz w:val="24"/>
          <w:szCs w:val="24"/>
          <w:u w:color="000000"/>
          <w:rtl w:val="0"/>
        </w:rPr>
      </w:pPr>
      <w:r>
        <w:rPr>
          <w:rFonts w:ascii="Times New Roman" w:hAnsi="Times New Roman"/>
          <w:b w:val="1"/>
          <w:bCs w:val="1"/>
          <w:sz w:val="24"/>
          <w:szCs w:val="24"/>
          <w:u w:color="000000"/>
          <w:rtl w:val="0"/>
          <w:lang w:val="en-US"/>
        </w:rPr>
        <w:t>3.</w:t>
        <w:tab/>
        <w:t>TIME OF ACCESS</w:t>
      </w:r>
      <w:r>
        <w:rPr>
          <w:rFonts w:ascii="Times New Roman" w:hAnsi="Times New Roman"/>
          <w:sz w:val="24"/>
          <w:szCs w:val="24"/>
          <w:u w:color="000000"/>
          <w:rtl w:val="0"/>
          <w:lang w:val="en-US"/>
        </w:rPr>
        <w:t xml:space="preserve">. The permission granted hereunder shall be for the period commencing </w:t>
      </w:r>
      <w:r>
        <w:rPr>
          <w:rFonts w:ascii="Times New Roman" w:hAnsi="Times New Roman"/>
          <w:b w:val="1"/>
          <w:bCs w:val="1"/>
          <w:color w:val="ee5c67"/>
          <w:sz w:val="24"/>
          <w:szCs w:val="24"/>
          <w:u w:color="000000"/>
          <w:rtl w:val="0"/>
          <w:lang w:val="en-US"/>
        </w:rPr>
        <w:t>*Time Period Needed For Shoot*</w:t>
      </w:r>
      <w:r>
        <w:rPr>
          <w:rFonts w:ascii="Times New Roman" w:hAnsi="Times New Roman"/>
          <w:sz w:val="24"/>
          <w:szCs w:val="24"/>
          <w:u w:color="000000"/>
          <w:rtl w:val="0"/>
          <w:lang w:val="en-US"/>
        </w:rPr>
        <w:t>. The period may be extended by Production Company if there are changes in the production schedule or other unforeseen delays such as due to weather conditions. The permission herein granted shall also apply to future retakes and/or added scenes.</w:t>
      </w: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p>
    <w:p>
      <w:pPr>
        <w:pStyle w:val="Default"/>
        <w:suppressAutoHyphens w:val="1"/>
        <w:bidi w:val="0"/>
        <w:ind w:left="0" w:right="720" w:firstLine="0"/>
        <w:jc w:val="both"/>
        <w:rPr>
          <w:rFonts w:ascii="Times New Roman" w:cs="Times New Roman" w:hAnsi="Times New Roman" w:eastAsia="Times New Roman"/>
          <w:b w:val="1"/>
          <w:bCs w:val="1"/>
          <w:sz w:val="24"/>
          <w:szCs w:val="24"/>
          <w:u w:color="000000"/>
          <w:rtl w:val="0"/>
        </w:rPr>
      </w:pPr>
      <w:r>
        <w:rPr>
          <w:rFonts w:ascii="Times New Roman" w:hAnsi="Times New Roman"/>
          <w:b w:val="1"/>
          <w:bCs w:val="1"/>
          <w:sz w:val="24"/>
          <w:szCs w:val="24"/>
          <w:u w:color="000000"/>
          <w:rtl w:val="0"/>
        </w:rPr>
        <w:t>4.</w:t>
        <w:tab/>
        <w:t>PAYMENT</w:t>
      </w:r>
      <w:r>
        <w:rPr>
          <w:rFonts w:ascii="Times New Roman" w:hAnsi="Times New Roman"/>
          <w:sz w:val="24"/>
          <w:szCs w:val="24"/>
          <w:u w:color="000000"/>
          <w:rtl w:val="0"/>
          <w:lang w:val="en-US"/>
        </w:rPr>
        <w:t>. Due to the nature of the project and the fact that it</w:t>
      </w:r>
      <w:r>
        <w:rPr>
          <w:rFonts w:ascii="Times New Roman" w:hAnsi="Times New Roman" w:hint="default"/>
          <w:sz w:val="24"/>
          <w:szCs w:val="24"/>
          <w:u w:color="000000"/>
          <w:rtl w:val="0"/>
        </w:rPr>
        <w:t>’</w:t>
      </w:r>
      <w:r>
        <w:rPr>
          <w:rFonts w:ascii="Times New Roman" w:hAnsi="Times New Roman"/>
          <w:sz w:val="24"/>
          <w:szCs w:val="24"/>
          <w:u w:color="000000"/>
          <w:rtl w:val="0"/>
          <w:lang w:val="en-US"/>
        </w:rPr>
        <w:t>s a no-budget project, we aren</w:t>
      </w:r>
      <w:r>
        <w:rPr>
          <w:rFonts w:ascii="Times New Roman" w:hAnsi="Times New Roman" w:hint="default"/>
          <w:sz w:val="24"/>
          <w:szCs w:val="24"/>
          <w:u w:color="000000"/>
          <w:rtl w:val="0"/>
        </w:rPr>
        <w:t>’</w:t>
      </w:r>
      <w:r>
        <w:rPr>
          <w:rFonts w:ascii="Times New Roman" w:hAnsi="Times New Roman"/>
          <w:sz w:val="24"/>
          <w:szCs w:val="24"/>
          <w:u w:color="000000"/>
          <w:rtl w:val="0"/>
          <w:lang w:val="en-US"/>
        </w:rPr>
        <w:t>t able to offer financial compensation.  We will provide an on-screen credit to your business in the end titles of the production.  The wording can be decided between you and the Production Company.</w:t>
      </w: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p>
    <w:p>
      <w:pPr>
        <w:pStyle w:val="Default"/>
        <w:suppressAutoHyphens w:val="1"/>
        <w:bidi w:val="0"/>
        <w:ind w:left="0" w:right="720" w:firstLine="0"/>
        <w:jc w:val="both"/>
        <w:rPr>
          <w:rFonts w:ascii="Times New Roman" w:cs="Times New Roman" w:hAnsi="Times New Roman" w:eastAsia="Times New Roman"/>
          <w:b w:val="1"/>
          <w:bCs w:val="1"/>
          <w:sz w:val="24"/>
          <w:szCs w:val="24"/>
          <w:u w:color="000000"/>
          <w:rtl w:val="0"/>
        </w:rPr>
      </w:pPr>
      <w:r>
        <w:rPr>
          <w:rFonts w:ascii="Times New Roman" w:hAnsi="Times New Roman"/>
          <w:b w:val="1"/>
          <w:bCs w:val="1"/>
          <w:sz w:val="24"/>
          <w:szCs w:val="24"/>
          <w:u w:color="000000"/>
          <w:rtl w:val="0"/>
          <w:lang w:val="en-US"/>
        </w:rPr>
        <w:t>5.</w:t>
        <w:tab/>
        <w:t>ALTERATIONS TO LOCATION</w:t>
      </w:r>
      <w:r>
        <w:rPr>
          <w:rFonts w:ascii="Times New Roman" w:hAnsi="Times New Roman"/>
          <w:sz w:val="24"/>
          <w:szCs w:val="24"/>
          <w:u w:color="000000"/>
          <w:rtl w:val="0"/>
          <w:lang w:val="en-US"/>
        </w:rPr>
        <w:t>. Production Company agrees that (with Grantor</w:t>
      </w:r>
      <w:r>
        <w:rPr>
          <w:rFonts w:ascii="Times New Roman" w:hAnsi="Times New Roman" w:hint="default"/>
          <w:sz w:val="24"/>
          <w:szCs w:val="24"/>
          <w:u w:color="000000"/>
          <w:rtl w:val="0"/>
        </w:rPr>
        <w:t>’</w:t>
      </w:r>
      <w:r>
        <w:rPr>
          <w:rFonts w:ascii="Times New Roman" w:hAnsi="Times New Roman"/>
          <w:sz w:val="24"/>
          <w:szCs w:val="24"/>
          <w:u w:color="000000"/>
          <w:rtl w:val="0"/>
          <w:lang w:val="en-US"/>
        </w:rPr>
        <w:t>s permission) if it becomes necessary to change, alter or rearrange any equipment on the Property belonging to Grantor, Production Company shall return and restore said equipment to its original place and condition, or repair it, if necessary. Production Company agrees to indemnify and hold harmless Grantor from any against any and all liabilities, damages and claims of third parties arising from Production Company</w:t>
      </w:r>
      <w:r>
        <w:rPr>
          <w:rFonts w:ascii="Times New Roman" w:hAnsi="Times New Roman" w:hint="default"/>
          <w:sz w:val="24"/>
          <w:szCs w:val="24"/>
          <w:u w:color="000000"/>
          <w:rtl w:val="0"/>
        </w:rPr>
        <w:t>’</w:t>
      </w:r>
      <w:r>
        <w:rPr>
          <w:rFonts w:ascii="Times New Roman" w:hAnsi="Times New Roman"/>
          <w:sz w:val="24"/>
          <w:szCs w:val="24"/>
          <w:u w:color="000000"/>
          <w:rtl w:val="0"/>
          <w:lang w:val="en-US"/>
        </w:rPr>
        <w:t>s use hereunder of the property (unless such liabilities, damages or claims arise from breach of Grantor</w:t>
      </w:r>
      <w:r>
        <w:rPr>
          <w:rFonts w:ascii="Times New Roman" w:hAnsi="Times New Roman" w:hint="default"/>
          <w:sz w:val="24"/>
          <w:szCs w:val="24"/>
          <w:u w:color="000000"/>
          <w:rtl w:val="0"/>
        </w:rPr>
        <w:t>’</w:t>
      </w:r>
      <w:r>
        <w:rPr>
          <w:rFonts w:ascii="Times New Roman" w:hAnsi="Times New Roman"/>
          <w:sz w:val="24"/>
          <w:szCs w:val="24"/>
          <w:u w:color="000000"/>
          <w:rtl w:val="0"/>
          <w:lang w:val="en-US"/>
        </w:rPr>
        <w:t>s warranty as set forth in the immediately following sentence); and from any physical damage to the Property proximately caused by Production Company, or any of its employees, representatives or agents. Grantor warrants that is has the right and authority to enter into this Agreement and to grant the rights granted by Grantor herein. Grantor agrees to indemnify and hold harmless Production Company from and against any and all claims relating to breach of its aforesaid warranty.</w:t>
      </w: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p>
    <w:p>
      <w:pPr>
        <w:pStyle w:val="Default"/>
        <w:suppressAutoHyphens w:val="1"/>
        <w:bidi w:val="0"/>
        <w:ind w:left="0" w:right="720" w:firstLine="0"/>
        <w:jc w:val="both"/>
        <w:rPr>
          <w:rFonts w:ascii="Times New Roman" w:cs="Times New Roman" w:hAnsi="Times New Roman" w:eastAsia="Times New Roman"/>
          <w:b w:val="1"/>
          <w:bCs w:val="1"/>
          <w:sz w:val="24"/>
          <w:szCs w:val="24"/>
          <w:u w:color="000000"/>
          <w:rtl w:val="0"/>
        </w:rPr>
      </w:pPr>
      <w:r>
        <w:rPr>
          <w:rFonts w:ascii="Times New Roman" w:hAnsi="Times New Roman"/>
          <w:b w:val="1"/>
          <w:bCs w:val="1"/>
          <w:sz w:val="24"/>
          <w:szCs w:val="24"/>
          <w:u w:color="000000"/>
          <w:rtl w:val="0"/>
        </w:rPr>
        <w:t>6.</w:t>
        <w:tab/>
        <w:t>RELEASE</w:t>
      </w:r>
      <w:r>
        <w:rPr>
          <w:rFonts w:ascii="Times New Roman" w:hAnsi="Times New Roman"/>
          <w:sz w:val="24"/>
          <w:szCs w:val="24"/>
          <w:u w:color="000000"/>
          <w:rtl w:val="0"/>
          <w:lang w:val="en-US"/>
        </w:rPr>
        <w:t>.  Grantor releases and discharges Production Company, its employees, agents, licensees, successors and assigns from any and all claims, demands or causes of action that Grantor may not have or may later have for libel, defamation, invasion of privacy or right of publicity, infringement of copyright or violation of any other right arising out of or relating to any utilization of the rights granted herein.</w:t>
      </w: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p>
    <w:p>
      <w:pPr>
        <w:pStyle w:val="Default"/>
        <w:suppressAutoHyphens w:val="1"/>
        <w:bidi w:val="0"/>
        <w:ind w:left="0" w:right="720" w:firstLine="0"/>
        <w:jc w:val="both"/>
        <w:rPr>
          <w:rFonts w:ascii="Times New Roman" w:cs="Times New Roman" w:hAnsi="Times New Roman" w:eastAsia="Times New Roman"/>
          <w:b w:val="1"/>
          <w:bCs w:val="1"/>
          <w:sz w:val="24"/>
          <w:szCs w:val="24"/>
          <w:u w:color="000000"/>
          <w:rtl w:val="0"/>
        </w:rPr>
      </w:pPr>
      <w:r>
        <w:rPr>
          <w:rFonts w:ascii="Times New Roman" w:hAnsi="Times New Roman"/>
          <w:b w:val="1"/>
          <w:bCs w:val="1"/>
          <w:sz w:val="24"/>
          <w:szCs w:val="24"/>
          <w:u w:color="000000"/>
          <w:rtl w:val="0"/>
          <w:lang w:val="de-DE"/>
        </w:rPr>
        <w:t>7.</w:t>
        <w:tab/>
        <w:t>MISCELLANEOUS</w:t>
      </w:r>
      <w:r>
        <w:rPr>
          <w:rFonts w:ascii="Times New Roman" w:hAnsi="Times New Roman"/>
          <w:sz w:val="24"/>
          <w:szCs w:val="24"/>
          <w:u w:color="000000"/>
          <w:rtl w:val="0"/>
          <w:lang w:val="en-US"/>
        </w:rPr>
        <w:t xml:space="preserve">. This constitutes the entire agreement between the parties with no modifications unless in writing signed by both parties. A photocopy of this Agreement shall be as legally valid and binding as the original, construed under the laws of the state of </w:t>
      </w:r>
      <w:r>
        <w:rPr>
          <w:rFonts w:ascii="Times New Roman" w:hAnsi="Times New Roman"/>
          <w:b w:val="1"/>
          <w:bCs w:val="1"/>
          <w:color w:val="ee5c67"/>
          <w:sz w:val="24"/>
          <w:szCs w:val="24"/>
          <w:u w:color="000000"/>
          <w:rtl w:val="0"/>
          <w:lang w:val="de-DE"/>
        </w:rPr>
        <w:t>*YOUR STATE HERE*</w:t>
      </w:r>
      <w:r>
        <w:rPr>
          <w:rFonts w:ascii="Times New Roman" w:hAnsi="Times New Roman"/>
          <w:sz w:val="24"/>
          <w:szCs w:val="24"/>
          <w:u w:color="000000"/>
          <w:rtl w:val="0"/>
          <w:lang w:val="en-US"/>
        </w:rPr>
        <w:t xml:space="preserve"> rights herein granted shall inure to the benefit of all successors, assigns, heirs, executors, etc. of each party hereto. </w:t>
      </w: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The undersigned represents that s/he is either rightful and true owner of the Property or empowered as agent or otherwise to execute this Agreement for or on behalf of owner.</w:t>
      </w: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lang w:val="en-US"/>
        </w:rPr>
        <w:tab/>
        <w:t>IN WITNESS WHEREOF, the parties have hereunto set their names and seals as of the date first above-written.</w:t>
      </w: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lang w:val="en-US"/>
        </w:rPr>
        <w:tab/>
        <w:tab/>
        <w:tab/>
        <w:tab/>
        <w:tab/>
        <w:tab/>
        <w:t>PRODUCTION COMPANY:</w:t>
      </w: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lang w:val="en-US"/>
        </w:rPr>
        <w:tab/>
        <w:tab/>
        <w:tab/>
        <w:tab/>
        <w:tab/>
        <w:tab/>
        <w:t>By:__________________________</w:t>
      </w: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rPr>
        <w:tab/>
        <w:tab/>
        <w:tab/>
        <w:tab/>
        <w:tab/>
        <w:tab/>
      </w: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lang w:val="de-DE"/>
        </w:rPr>
        <w:tab/>
        <w:tab/>
        <w:tab/>
        <w:tab/>
        <w:tab/>
        <w:tab/>
        <w:t>GRANTOR</w:t>
      </w: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lang w:val="en-US"/>
        </w:rPr>
        <w:tab/>
        <w:tab/>
        <w:tab/>
        <w:tab/>
        <w:tab/>
        <w:tab/>
        <w:t>By:__________________________</w:t>
      </w: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rPr>
        <w:tab/>
        <w:tab/>
        <w:tab/>
        <w:tab/>
        <w:tab/>
        <w:tab/>
        <w:tab/>
      </w:r>
    </w:p>
    <w:p>
      <w:pPr>
        <w:pStyle w:val="Default"/>
        <w:suppressAutoHyphens w:val="1"/>
        <w:bidi w:val="0"/>
        <w:ind w:left="0" w:right="720" w:firstLine="0"/>
        <w:jc w:val="both"/>
        <w:rPr>
          <w:rFonts w:ascii="Times New Roman" w:cs="Times New Roman" w:hAnsi="Times New Roman" w:eastAsia="Times New Roman"/>
          <w:sz w:val="24"/>
          <w:szCs w:val="24"/>
          <w:u w:color="000000"/>
          <w:rtl w:val="0"/>
        </w:rPr>
      </w:pPr>
    </w:p>
    <w:p>
      <w:pPr>
        <w:pStyle w:val="Default"/>
        <w:suppressAutoHyphens w:val="1"/>
        <w:bidi w:val="0"/>
        <w:ind w:left="0" w:right="720" w:firstLine="0"/>
        <w:jc w:val="both"/>
        <w:rPr>
          <w:rFonts w:ascii="Times New Roman" w:cs="Times New Roman" w:hAnsi="Times New Roman" w:eastAsia="Times New Roman"/>
          <w:b w:val="0"/>
          <w:bCs w:val="0"/>
          <w:sz w:val="24"/>
          <w:szCs w:val="24"/>
          <w:u w:color="000000"/>
          <w:rtl w:val="0"/>
        </w:rPr>
      </w:pPr>
      <w:r>
        <w:rPr>
          <w:rFonts w:ascii="Times New Roman" w:hAnsi="Times New Roman"/>
          <w:b w:val="0"/>
          <w:bCs w:val="0"/>
          <w:sz w:val="24"/>
          <w:szCs w:val="24"/>
          <w:u w:color="000000"/>
          <w:rtl w:val="0"/>
          <w:lang w:val="en-US"/>
        </w:rPr>
        <w:t xml:space="preserve">Drafted by </w:t>
      </w:r>
      <w:r>
        <w:rPr>
          <w:rFonts w:ascii="Times New Roman" w:hAnsi="Times New Roman"/>
          <w:b w:val="1"/>
          <w:bCs w:val="1"/>
          <w:color w:val="ee5c67"/>
          <w:sz w:val="24"/>
          <w:szCs w:val="24"/>
          <w:u w:color="000000"/>
          <w:rtl w:val="0"/>
          <w:lang w:val="de-DE"/>
        </w:rPr>
        <w:t>PRODUCER NAME</w:t>
      </w:r>
    </w:p>
    <w:p>
      <w:pPr>
        <w:pStyle w:val="Default"/>
        <w:suppressAutoHyphens w:val="1"/>
        <w:bidi w:val="0"/>
        <w:ind w:left="0" w:right="720" w:firstLine="0"/>
        <w:jc w:val="both"/>
        <w:rPr>
          <w:rtl w:val="0"/>
        </w:rPr>
      </w:pPr>
      <w:r>
        <w:rPr>
          <w:rFonts w:ascii="Times New Roman" w:hAnsi="Times New Roman"/>
          <w:b w:val="0"/>
          <w:bCs w:val="0"/>
          <w:sz w:val="24"/>
          <w:szCs w:val="24"/>
          <w:u w:color="000000"/>
          <w:rtl w:val="0"/>
          <w:lang w:val="en-US"/>
        </w:rPr>
        <w:t xml:space="preserve">Any questions </w:t>
      </w:r>
      <w:r>
        <w:rPr>
          <w:rFonts w:ascii="Times New Roman" w:hAnsi="Times New Roman" w:hint="default"/>
          <w:b w:val="0"/>
          <w:bCs w:val="0"/>
          <w:sz w:val="24"/>
          <w:szCs w:val="24"/>
          <w:u w:color="000000"/>
          <w:rtl w:val="0"/>
        </w:rPr>
        <w:t xml:space="preserve">– </w:t>
      </w:r>
      <w:r>
        <w:rPr>
          <w:rFonts w:ascii="Times New Roman" w:hAnsi="Times New Roman"/>
          <w:b w:val="1"/>
          <w:bCs w:val="1"/>
          <w:color w:val="ee5c67"/>
          <w:sz w:val="24"/>
          <w:szCs w:val="24"/>
          <w:u w:color="000000"/>
          <w:rtl w:val="0"/>
          <w:lang w:val="en-US"/>
        </w:rPr>
        <w:t>PRODUCER PHONE</w:t>
      </w:r>
      <w:r>
        <w:rPr>
          <w:rFonts w:ascii="Times New Roman" w:hAnsi="Times New Roman"/>
          <w:b w:val="1"/>
          <w:bCs w:val="1"/>
          <w:color w:val="ee5c67"/>
          <w:sz w:val="24"/>
          <w:szCs w:val="24"/>
          <w:u w:color="000000"/>
          <w:rtl w:val="0"/>
          <w:lang w:val="de-DE"/>
        </w:rPr>
        <w:t xml:space="preserve"> NUMBER</w:t>
      </w:r>
      <w:r>
        <w:rPr>
          <w:rFonts w:ascii="Times New Roman" w:hAnsi="Times New Roman"/>
          <w:b w:val="0"/>
          <w:bCs w:val="0"/>
          <w:color w:val="ee5c67"/>
          <w:sz w:val="24"/>
          <w:szCs w:val="24"/>
          <w:u w:color="000000"/>
          <w:rtl w:val="0"/>
          <w:lang w:val="en-US"/>
        </w:rPr>
        <w:t xml:space="preserve"> </w:t>
      </w:r>
      <w:r>
        <w:rPr>
          <w:rFonts w:ascii="Times New Roman" w:hAnsi="Times New Roman"/>
          <w:b w:val="0"/>
          <w:bCs w:val="0"/>
          <w:sz w:val="24"/>
          <w:szCs w:val="24"/>
          <w:u w:color="000000"/>
          <w:rtl w:val="0"/>
          <w:lang w:val="en-US"/>
        </w:rPr>
        <w:t>or</w:t>
      </w:r>
      <w:r>
        <w:rPr>
          <w:rFonts w:ascii="Times New Roman" w:hAnsi="Times New Roman"/>
          <w:b w:val="0"/>
          <w:bCs w:val="0"/>
          <w:color w:val="ee5c67"/>
          <w:sz w:val="24"/>
          <w:szCs w:val="24"/>
          <w:u w:color="000000"/>
          <w:rtl w:val="0"/>
          <w:lang w:val="en-US"/>
        </w:rPr>
        <w:t xml:space="preserve"> </w:t>
      </w:r>
      <w:r>
        <w:rPr>
          <w:rFonts w:ascii="Times New Roman" w:hAnsi="Times New Roman"/>
          <w:b w:val="1"/>
          <w:bCs w:val="1"/>
          <w:color w:val="ee5c67"/>
          <w:sz w:val="24"/>
          <w:szCs w:val="24"/>
          <w:u w:color="000000"/>
          <w:rtl w:val="0"/>
          <w:lang w:val="en-US"/>
        </w:rPr>
        <w:t xml:space="preserve">PRODUCER </w:t>
      </w:r>
      <w:r>
        <w:rPr>
          <w:rFonts w:ascii="Times New Roman" w:hAnsi="Times New Roman"/>
          <w:b w:val="1"/>
          <w:bCs w:val="1"/>
          <w:color w:val="ee5c67"/>
          <w:sz w:val="24"/>
          <w:szCs w:val="24"/>
          <w:u w:color="000000"/>
          <w:rtl w:val="0"/>
          <w:lang w:val="de-DE"/>
        </w:rPr>
        <w:t>EMAIL ADDRESS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